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3" w:rsidRPr="00122C7C" w:rsidRDefault="00122C7C">
      <w:pPr>
        <w:rPr>
          <w:rFonts w:ascii="Arial" w:hAnsi="Arial" w:cs="Arial"/>
          <w:b/>
          <w:sz w:val="28"/>
          <w:szCs w:val="28"/>
        </w:rPr>
      </w:pPr>
      <w:r w:rsidRPr="00122C7C">
        <w:rPr>
          <w:rFonts w:ascii="Arial" w:hAnsi="Arial" w:cs="Arial"/>
          <w:b/>
          <w:sz w:val="28"/>
          <w:szCs w:val="28"/>
        </w:rPr>
        <w:t>Vlastnosti funkcie- príklady</w:t>
      </w:r>
    </w:p>
    <w:p w:rsidR="00122C7C" w:rsidRPr="00122C7C" w:rsidRDefault="00122C7C" w:rsidP="00122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>Rozhodnite, či nasledujúce funkcie sa rovnajú: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122C7C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4951730" cy="1252220"/>
            <wp:effectExtent l="19050" t="0" r="1270" b="0"/>
            <wp:docPr id="4" name="Obrázok 4" descr="vlastnosti-funkcii-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astnosti-funkcii-3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 w:rsidP="00122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Zistite, ktoré z nasledujúcich funkcií sú ohraničené v danom definičnom obore. </w:t>
      </w:r>
    </w:p>
    <w:p w:rsidR="00122C7C" w:rsidRPr="00122C7C" w:rsidRDefault="00122C7C" w:rsidP="00122C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1969770" cy="576580"/>
            <wp:effectExtent l="19050" t="0" r="0" b="0"/>
            <wp:docPr id="6" name="Obrázok 6" descr="vlastnosti-funkcii-5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lastnosti-funkcii-5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 w:rsidP="00122C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Daná je funkcia f: y= -2x +3 </w:t>
      </w:r>
    </w:p>
    <w:p w:rsidR="00122C7C" w:rsidRPr="00122C7C" w:rsidRDefault="00122C7C" w:rsidP="00122C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a.) Určite f(0),  f(-5) 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b.) Pre ktoré x platí f(x) = 1,  f(x) =-5 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c.) Určite priesečník grafu funkcie so súradnicovými osami </w:t>
      </w:r>
    </w:p>
    <w:p w:rsidR="00122C7C" w:rsidRPr="00122C7C" w:rsidRDefault="00122C7C" w:rsidP="00122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Napíšte lineárnu funkciu, ktorej graf prechádza bodmi </w:t>
      </w:r>
    </w:p>
    <w:p w:rsidR="00122C7C" w:rsidRPr="00122C7C" w:rsidRDefault="00122C7C" w:rsidP="00122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1659890" cy="633095"/>
            <wp:effectExtent l="19050" t="0" r="0" b="0"/>
            <wp:docPr id="9" name="Obrázok 9" descr="vlastnosti-funkcii-1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lastnosti-funkcii-12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 w:rsidP="00122C7C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>Daná je funkcia f: y = x</w:t>
      </w:r>
      <w:r w:rsidRPr="00122C7C">
        <w:rPr>
          <w:rFonts w:ascii="Arial" w:eastAsia="Times New Roman" w:hAnsi="Arial" w:cs="Arial"/>
          <w:b/>
          <w:sz w:val="20"/>
          <w:szCs w:val="20"/>
          <w:vertAlign w:val="superscript"/>
          <w:lang w:eastAsia="sk-SK"/>
        </w:rPr>
        <w:t>2</w:t>
      </w: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- 4x -12. </w:t>
      </w:r>
    </w:p>
    <w:p w:rsidR="00122C7C" w:rsidRPr="00122C7C" w:rsidRDefault="00122C7C" w:rsidP="00122C7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a.) Určite pre ktoré x platí f(x) = 9 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b.) Určite priesečníky grafu funkcie so súradnicovými osami </w:t>
      </w:r>
    </w:p>
    <w:p w:rsidR="00122C7C" w:rsidRPr="00122C7C" w:rsidRDefault="00122C7C" w:rsidP="00122C7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Napíšte kvadratickú funkciu , ktorej prvkami sú usporiadané dvojice </w:t>
      </w:r>
    </w:p>
    <w:p w:rsidR="00122C7C" w:rsidRPr="00122C7C" w:rsidRDefault="00122C7C" w:rsidP="00122C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A[0;1], B[2;-1], C[1;-1] </w:t>
      </w:r>
    </w:p>
    <w:p w:rsidR="00122C7C" w:rsidRPr="00122C7C" w:rsidRDefault="00122C7C" w:rsidP="00122C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>Daná je kvadratická funkcia f: y = x</w:t>
      </w:r>
      <w:r w:rsidRPr="00122C7C">
        <w:rPr>
          <w:rFonts w:ascii="Arial" w:eastAsia="Times New Roman" w:hAnsi="Arial" w:cs="Arial"/>
          <w:b/>
          <w:sz w:val="20"/>
          <w:szCs w:val="20"/>
          <w:vertAlign w:val="superscript"/>
          <w:lang w:eastAsia="sk-SK"/>
        </w:rPr>
        <w:t>2</w:t>
      </w:r>
      <w:r w:rsidRPr="00122C7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– 3x + c. Určite c tak, aby funkcia </w:t>
      </w:r>
    </w:p>
    <w:p w:rsidR="00122C7C" w:rsidRPr="00122C7C" w:rsidRDefault="00122C7C" w:rsidP="00122C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a.) nemala spoločný bod s osou x 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b.) mala práve jeden spoločný bod s osou x 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c.) mala práve dva spoločné body s osou x </w:t>
      </w:r>
    </w:p>
    <w:p w:rsidR="00122C7C" w:rsidRPr="00122C7C" w:rsidRDefault="00122C7C">
      <w:pPr>
        <w:rPr>
          <w:rFonts w:ascii="Arial" w:hAnsi="Arial" w:cs="Arial"/>
          <w:sz w:val="20"/>
          <w:szCs w:val="20"/>
        </w:rPr>
      </w:pPr>
      <w:r w:rsidRPr="00122C7C">
        <w:rPr>
          <w:rFonts w:ascii="Arial" w:hAnsi="Arial" w:cs="Arial"/>
          <w:b/>
          <w:sz w:val="20"/>
          <w:szCs w:val="20"/>
        </w:rPr>
        <w:t>Daná je kvadratická funkcia f: y = x</w:t>
      </w:r>
      <w:r w:rsidRPr="00122C7C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22C7C">
        <w:rPr>
          <w:rFonts w:ascii="Arial" w:hAnsi="Arial" w:cs="Arial"/>
          <w:b/>
          <w:sz w:val="20"/>
          <w:szCs w:val="20"/>
        </w:rPr>
        <w:t xml:space="preserve"> + 4x –</w:t>
      </w:r>
      <w:r w:rsidRPr="00122C7C">
        <w:rPr>
          <w:rFonts w:ascii="Arial" w:hAnsi="Arial" w:cs="Arial"/>
          <w:sz w:val="20"/>
          <w:szCs w:val="20"/>
        </w:rPr>
        <w:t xml:space="preserve"> 5. Určite jej priesečníky so súradnicovými osami a vrchol jej parabolického grafu.</w:t>
      </w:r>
    </w:p>
    <w:p w:rsidR="00122C7C" w:rsidRPr="00122C7C" w:rsidRDefault="00122C7C" w:rsidP="00122C7C">
      <w:pPr>
        <w:rPr>
          <w:rFonts w:ascii="Arial" w:hAnsi="Arial" w:cs="Arial"/>
          <w:b/>
          <w:sz w:val="20"/>
          <w:szCs w:val="20"/>
        </w:rPr>
      </w:pPr>
      <w:r w:rsidRPr="00122C7C">
        <w:rPr>
          <w:rFonts w:ascii="Arial" w:hAnsi="Arial" w:cs="Arial"/>
          <w:b/>
          <w:sz w:val="20"/>
          <w:szCs w:val="20"/>
        </w:rPr>
        <w:t>Ktoré z daných funkcií sú párne alebo nepárne?</w:t>
      </w:r>
    </w:p>
    <w:p w:rsidR="00122C7C" w:rsidRPr="00122C7C" w:rsidRDefault="00122C7C" w:rsidP="00122C7C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1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7x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2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x - 4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3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x</w:t>
      </w:r>
      <w:r w:rsidRPr="00122C7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2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 - 2x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4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2x</w:t>
      </w:r>
      <w:r w:rsidRPr="00122C7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 - 5x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5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(x-1)</w:t>
      </w:r>
      <w:r w:rsidRPr="00122C7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2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6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-x</w:t>
      </w:r>
      <w:r w:rsidRPr="00122C7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2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7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(-x)</w:t>
      </w:r>
      <w:r w:rsidRPr="00122C7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2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8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>: y = (3x)</w:t>
      </w:r>
      <w:r w:rsidRPr="00122C7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</w:p>
    <w:p w:rsidR="00122C7C" w:rsidRPr="00122C7C" w:rsidRDefault="00122C7C" w:rsidP="0012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22C7C">
        <w:rPr>
          <w:rFonts w:ascii="Arial" w:eastAsia="Times New Roman" w:hAnsi="Arial" w:cs="Arial"/>
          <w:sz w:val="20"/>
          <w:szCs w:val="20"/>
          <w:lang w:eastAsia="sk-SK"/>
        </w:rPr>
        <w:t>f</w:t>
      </w:r>
      <w:r w:rsidRPr="00122C7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9</w:t>
      </w:r>
      <w:r w:rsidRPr="00122C7C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 w:rsidRPr="00122C7C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492125" cy="506730"/>
            <wp:effectExtent l="19050" t="0" r="3175" b="0"/>
            <wp:docPr id="21" name="Obrázok 21" descr="Funkcia daná analy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unkcia daná analy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 w:rsidP="00122C7C">
      <w:pPr>
        <w:pStyle w:val="Normlnywebov"/>
        <w:ind w:left="720"/>
        <w:rPr>
          <w:rFonts w:ascii="Arial" w:hAnsi="Arial" w:cs="Arial"/>
          <w:b/>
          <w:sz w:val="20"/>
          <w:szCs w:val="20"/>
        </w:rPr>
      </w:pPr>
      <w:r w:rsidRPr="00122C7C">
        <w:rPr>
          <w:rFonts w:ascii="Arial" w:hAnsi="Arial" w:cs="Arial"/>
          <w:b/>
          <w:sz w:val="20"/>
          <w:szCs w:val="20"/>
        </w:rPr>
        <w:lastRenderedPageBreak/>
        <w:t>Rozhodnite, na ktorých obrázkoch sú grafy párnych alebo nepárnych funkcií:</w:t>
      </w:r>
    </w:p>
    <w:p w:rsidR="00122C7C" w:rsidRPr="00122C7C" w:rsidRDefault="00122C7C" w:rsidP="00122C7C">
      <w:pPr>
        <w:pStyle w:val="Normlnywebov"/>
        <w:ind w:left="720"/>
        <w:rPr>
          <w:sz w:val="20"/>
          <w:szCs w:val="20"/>
        </w:rPr>
      </w:pPr>
      <w:r w:rsidRPr="00122C7C">
        <w:rPr>
          <w:noProof/>
          <w:sz w:val="20"/>
          <w:szCs w:val="20"/>
        </w:rPr>
        <w:drawing>
          <wp:inline distT="0" distB="0" distL="0" distR="0">
            <wp:extent cx="4617575" cy="1266093"/>
            <wp:effectExtent l="19050" t="0" r="0" b="0"/>
            <wp:docPr id="26" name="Obrázok 26" descr="Graf funk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raf funkc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59" cy="126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 w:rsidP="00122C7C">
      <w:pPr>
        <w:pStyle w:val="Normlnywebov"/>
        <w:ind w:left="720"/>
        <w:rPr>
          <w:sz w:val="20"/>
          <w:szCs w:val="20"/>
        </w:rPr>
      </w:pPr>
      <w:r w:rsidRPr="00122C7C">
        <w:rPr>
          <w:noProof/>
          <w:sz w:val="20"/>
          <w:szCs w:val="20"/>
        </w:rPr>
        <w:drawing>
          <wp:inline distT="0" distB="0" distL="0" distR="0">
            <wp:extent cx="4876507" cy="1111347"/>
            <wp:effectExtent l="19050" t="0" r="293" b="0"/>
            <wp:docPr id="27" name="Obrázok 27" descr="Graf funk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af funkc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93" cy="111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 w:rsidP="00122C7C">
      <w:pPr>
        <w:pStyle w:val="Normlnywebov"/>
        <w:ind w:left="720"/>
        <w:rPr>
          <w:sz w:val="20"/>
          <w:szCs w:val="20"/>
        </w:rPr>
      </w:pPr>
      <w:r w:rsidRPr="00122C7C">
        <w:rPr>
          <w:noProof/>
          <w:sz w:val="20"/>
          <w:szCs w:val="20"/>
        </w:rPr>
        <w:drawing>
          <wp:inline distT="0" distB="0" distL="0" distR="0">
            <wp:extent cx="4707693" cy="1195754"/>
            <wp:effectExtent l="19050" t="0" r="0" b="0"/>
            <wp:docPr id="28" name="Obrázok 28" descr="Graf funk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raf funkc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623" cy="119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 w:rsidP="00122C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22C7C" w:rsidRPr="00122C7C" w:rsidRDefault="00122C7C">
      <w:pPr>
        <w:rPr>
          <w:rFonts w:ascii="Arial" w:hAnsi="Arial" w:cs="Arial"/>
          <w:b/>
          <w:sz w:val="20"/>
          <w:szCs w:val="20"/>
        </w:rPr>
      </w:pPr>
      <w:r w:rsidRPr="00122C7C">
        <w:rPr>
          <w:rFonts w:ascii="Arial" w:hAnsi="Arial" w:cs="Arial"/>
          <w:b/>
          <w:sz w:val="20"/>
          <w:szCs w:val="20"/>
        </w:rPr>
        <w:t>Ktoré z funkcií na obrázkoch sú prosté, určte ich extrémy:</w:t>
      </w:r>
    </w:p>
    <w:p w:rsidR="00122C7C" w:rsidRPr="00122C7C" w:rsidRDefault="00122C7C">
      <w:pPr>
        <w:rPr>
          <w:rFonts w:ascii="Arial" w:hAnsi="Arial" w:cs="Arial"/>
          <w:sz w:val="20"/>
          <w:szCs w:val="20"/>
        </w:rPr>
      </w:pPr>
      <w:r w:rsidRPr="00122C7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2400593" cy="1871003"/>
            <wp:effectExtent l="19050" t="0" r="0" b="0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49" cy="18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518">
        <w:rPr>
          <w:rFonts w:ascii="Arial" w:hAnsi="Arial" w:cs="Arial"/>
          <w:sz w:val="20"/>
          <w:szCs w:val="20"/>
        </w:rPr>
        <w:t xml:space="preserve">                </w:t>
      </w:r>
      <w:r w:rsidRPr="00122C7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2745074" cy="1533154"/>
            <wp:effectExtent l="19050" t="0" r="0" b="0"/>
            <wp:docPr id="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27" cy="153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>
      <w:pPr>
        <w:rPr>
          <w:rFonts w:ascii="Arial" w:hAnsi="Arial" w:cs="Arial"/>
          <w:sz w:val="20"/>
          <w:szCs w:val="20"/>
        </w:rPr>
      </w:pPr>
    </w:p>
    <w:p w:rsidR="00122C7C" w:rsidRPr="00122C7C" w:rsidRDefault="00122C7C">
      <w:pPr>
        <w:rPr>
          <w:rFonts w:ascii="Arial" w:hAnsi="Arial" w:cs="Arial"/>
          <w:sz w:val="20"/>
          <w:szCs w:val="20"/>
        </w:rPr>
      </w:pPr>
      <w:r w:rsidRPr="00122C7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2034833" cy="1293165"/>
            <wp:effectExtent l="19050" t="0" r="3517" b="0"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30" cy="12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518">
        <w:rPr>
          <w:rFonts w:ascii="Arial" w:hAnsi="Arial" w:cs="Arial"/>
          <w:sz w:val="20"/>
          <w:szCs w:val="20"/>
        </w:rPr>
        <w:t xml:space="preserve">                        </w:t>
      </w:r>
      <w:r w:rsidRPr="00122C7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2560320" cy="1223535"/>
            <wp:effectExtent l="19050" t="0" r="0" b="0"/>
            <wp:docPr id="7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28" cy="122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Pr="00122C7C" w:rsidRDefault="00122C7C">
      <w:pPr>
        <w:rPr>
          <w:rFonts w:ascii="Arial" w:hAnsi="Arial" w:cs="Arial"/>
          <w:sz w:val="20"/>
          <w:szCs w:val="20"/>
        </w:rPr>
      </w:pPr>
    </w:p>
    <w:p w:rsidR="00122C7C" w:rsidRPr="00122C7C" w:rsidRDefault="00122C7C">
      <w:pPr>
        <w:rPr>
          <w:rFonts w:ascii="Arial" w:hAnsi="Arial" w:cs="Arial"/>
          <w:sz w:val="20"/>
          <w:szCs w:val="20"/>
        </w:rPr>
      </w:pPr>
      <w:r w:rsidRPr="00122C7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2203646" cy="1181686"/>
            <wp:effectExtent l="19050" t="0" r="6154" b="0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40" cy="118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C" w:rsidRDefault="00122C7C">
      <w:pPr>
        <w:rPr>
          <w:rFonts w:ascii="Arial" w:hAnsi="Arial" w:cs="Arial"/>
          <w:b/>
          <w:noProof/>
          <w:sz w:val="20"/>
          <w:szCs w:val="20"/>
          <w:lang w:eastAsia="sk-SK"/>
        </w:rPr>
      </w:pPr>
      <w:r w:rsidRPr="00122C7C">
        <w:rPr>
          <w:rFonts w:ascii="Arial" w:hAnsi="Arial" w:cs="Arial"/>
          <w:b/>
          <w:sz w:val="20"/>
          <w:szCs w:val="20"/>
        </w:rPr>
        <w:t>Ktoré z daných funkcií sú zhora (zdola) ohraničené?</w:t>
      </w:r>
      <w:r w:rsidR="00855518" w:rsidRPr="00855518">
        <w:rPr>
          <w:rFonts w:ascii="Arial" w:hAnsi="Arial" w:cs="Arial"/>
          <w:b/>
          <w:noProof/>
          <w:sz w:val="20"/>
          <w:szCs w:val="20"/>
          <w:lang w:eastAsia="sk-SK"/>
        </w:rPr>
        <w:t xml:space="preserve"> </w:t>
      </w:r>
    </w:p>
    <w:p w:rsidR="00855518" w:rsidRDefault="00855518">
      <w:pPr>
        <w:rPr>
          <w:rFonts w:ascii="Arial" w:hAnsi="Arial" w:cs="Arial"/>
          <w:b/>
          <w:noProof/>
          <w:sz w:val="20"/>
          <w:szCs w:val="20"/>
          <w:lang w:eastAsia="sk-SK"/>
        </w:rPr>
      </w:pPr>
      <w:r>
        <w:rPr>
          <w:rFonts w:ascii="Arial" w:hAnsi="Arial" w:cs="Arial"/>
          <w:b/>
          <w:noProof/>
          <w:sz w:val="20"/>
          <w:szCs w:val="20"/>
          <w:lang w:eastAsia="sk-SK"/>
        </w:rPr>
        <w:drawing>
          <wp:inline distT="0" distB="0" distL="0" distR="0">
            <wp:extent cx="2710083" cy="1237957"/>
            <wp:effectExtent l="19050" t="0" r="0" b="0"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43" cy="12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sk-SK"/>
        </w:rPr>
        <w:t xml:space="preserve">               </w:t>
      </w:r>
      <w:r>
        <w:rPr>
          <w:rFonts w:ascii="Arial" w:hAnsi="Arial" w:cs="Arial"/>
          <w:b/>
          <w:noProof/>
          <w:sz w:val="20"/>
          <w:szCs w:val="20"/>
          <w:lang w:eastAsia="sk-SK"/>
        </w:rPr>
        <w:drawing>
          <wp:inline distT="0" distB="0" distL="0" distR="0">
            <wp:extent cx="2197931" cy="1308295"/>
            <wp:effectExtent l="19050" t="0" r="0" b="0"/>
            <wp:docPr id="11" name="Obrázo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31" cy="13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18" w:rsidRDefault="00855518">
      <w:pPr>
        <w:rPr>
          <w:rFonts w:ascii="Arial" w:hAnsi="Arial" w:cs="Arial"/>
          <w:b/>
          <w:noProof/>
          <w:sz w:val="20"/>
          <w:szCs w:val="20"/>
          <w:lang w:eastAsia="sk-SK"/>
        </w:rPr>
      </w:pPr>
    </w:p>
    <w:p w:rsidR="00855518" w:rsidRDefault="00855518">
      <w:pPr>
        <w:rPr>
          <w:rFonts w:ascii="Arial" w:hAnsi="Arial" w:cs="Arial"/>
          <w:b/>
          <w:noProof/>
          <w:sz w:val="20"/>
          <w:szCs w:val="20"/>
          <w:lang w:eastAsia="sk-SK"/>
        </w:rPr>
      </w:pPr>
      <w:r>
        <w:rPr>
          <w:rFonts w:ascii="Arial" w:hAnsi="Arial" w:cs="Arial"/>
          <w:b/>
          <w:noProof/>
          <w:sz w:val="20"/>
          <w:szCs w:val="20"/>
          <w:lang w:eastAsia="sk-SK"/>
        </w:rPr>
        <w:drawing>
          <wp:inline distT="0" distB="0" distL="0" distR="0">
            <wp:extent cx="2400593" cy="1180715"/>
            <wp:effectExtent l="19050" t="0" r="0" b="0"/>
            <wp:docPr id="56" name="Obrázo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44" cy="118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sk-SK"/>
        </w:rPr>
        <w:t xml:space="preserve">       </w:t>
      </w:r>
      <w:r>
        <w:rPr>
          <w:rFonts w:ascii="Arial" w:hAnsi="Arial" w:cs="Arial"/>
          <w:b/>
          <w:noProof/>
          <w:sz w:val="20"/>
          <w:szCs w:val="20"/>
          <w:lang w:eastAsia="sk-SK"/>
        </w:rPr>
        <w:drawing>
          <wp:inline distT="0" distB="0" distL="0" distR="0">
            <wp:extent cx="2197931" cy="1209822"/>
            <wp:effectExtent l="19050" t="0" r="0" b="0"/>
            <wp:docPr id="13" name="Obrázo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20" cy="121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18" w:rsidRDefault="00855518">
      <w:pPr>
        <w:rPr>
          <w:rFonts w:ascii="Arial" w:hAnsi="Arial" w:cs="Arial"/>
          <w:b/>
          <w:noProof/>
          <w:sz w:val="20"/>
          <w:szCs w:val="20"/>
          <w:lang w:eastAsia="sk-SK"/>
        </w:rPr>
      </w:pPr>
      <w:r>
        <w:rPr>
          <w:rFonts w:ascii="Arial" w:hAnsi="Arial" w:cs="Arial"/>
          <w:b/>
          <w:noProof/>
          <w:sz w:val="20"/>
          <w:szCs w:val="20"/>
          <w:lang w:eastAsia="sk-SK"/>
        </w:rPr>
        <w:drawing>
          <wp:inline distT="0" distB="0" distL="0" distR="0">
            <wp:extent cx="2197931" cy="1252025"/>
            <wp:effectExtent l="19050" t="0" r="0" b="0"/>
            <wp:docPr id="15" name="Obrázo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85" cy="125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18" w:rsidRDefault="00855518">
      <w:pPr>
        <w:rPr>
          <w:rFonts w:ascii="Arial" w:hAnsi="Arial" w:cs="Arial"/>
          <w:b/>
          <w:sz w:val="20"/>
          <w:szCs w:val="20"/>
        </w:rPr>
      </w:pPr>
    </w:p>
    <w:p w:rsidR="00122C7C" w:rsidRPr="00855518" w:rsidRDefault="00855518">
      <w:pPr>
        <w:rPr>
          <w:rFonts w:ascii="Arial" w:hAnsi="Arial" w:cs="Arial"/>
          <w:b/>
          <w:sz w:val="20"/>
          <w:szCs w:val="20"/>
        </w:rPr>
      </w:pPr>
      <w:r w:rsidRPr="00855518">
        <w:rPr>
          <w:rFonts w:ascii="Arial" w:hAnsi="Arial" w:cs="Arial"/>
          <w:b/>
          <w:sz w:val="20"/>
          <w:szCs w:val="20"/>
        </w:rPr>
        <w:t>Určte z grafu funkcie f jej D(f) a H(f), monotónnosť, extrémy, paritu, ohraničenosť, priesečníky so súradnicovými osami.</w:t>
      </w:r>
    </w:p>
    <w:p w:rsidR="00855518" w:rsidRPr="00122C7C" w:rsidRDefault="008555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2197931" cy="1094335"/>
            <wp:effectExtent l="19050" t="0" r="0" b="0"/>
            <wp:docPr id="65" name="Obrázo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77" cy="10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518" w:rsidRPr="00122C7C" w:rsidSect="0055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871"/>
    <w:multiLevelType w:val="hybridMultilevel"/>
    <w:tmpl w:val="504E21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042D8"/>
    <w:multiLevelType w:val="multilevel"/>
    <w:tmpl w:val="33E2EC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2C7C"/>
    <w:rsid w:val="00122C7C"/>
    <w:rsid w:val="00551162"/>
    <w:rsid w:val="00747137"/>
    <w:rsid w:val="00855518"/>
    <w:rsid w:val="00A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11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C7C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12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22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Sima</dc:creator>
  <cp:keywords/>
  <dc:description/>
  <cp:lastModifiedBy>Peter Sima</cp:lastModifiedBy>
  <cp:revision>1</cp:revision>
  <dcterms:created xsi:type="dcterms:W3CDTF">2010-01-20T19:00:00Z</dcterms:created>
  <dcterms:modified xsi:type="dcterms:W3CDTF">2010-01-20T19:25:00Z</dcterms:modified>
</cp:coreProperties>
</file>